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92" w:rsidRPr="00D32792" w:rsidRDefault="00D32792" w:rsidP="00D32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Обгрунтування</w:t>
      </w:r>
      <w:proofErr w:type="spellEnd"/>
      <w:r w:rsidRPr="00D3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закупівлі</w:t>
      </w:r>
    </w:p>
    <w:p w:rsidR="00D32792" w:rsidRPr="00D32792" w:rsidRDefault="00D32792" w:rsidP="00D32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 021:2015: </w:t>
      </w:r>
      <w:r w:rsidRPr="00D32792">
        <w:rPr>
          <w:rFonts w:ascii="Times New Roman" w:eastAsia="Times New Roman" w:hAnsi="Times New Roman" w:cs="Times New Roman"/>
          <w:sz w:val="24"/>
          <w:szCs w:val="24"/>
          <w:lang w:eastAsia="ru-RU"/>
        </w:rPr>
        <w:t>33690000-3 «Лікарські засоби різні» (ДК 021:2015: 33696200-7 «Реактиви для аналізів крові» (реактиви для аналізів)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6721"/>
      </w:tblGrid>
      <w:tr w:rsidR="00D32792" w:rsidRPr="00D32792" w:rsidTr="00437974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D32792" w:rsidRPr="00D32792" w:rsidRDefault="00D32792" w:rsidP="00D32792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27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D32792" w:rsidRPr="00D32792" w:rsidRDefault="00D32792" w:rsidP="00D327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792" w:rsidRPr="00D32792" w:rsidRDefault="00D32792" w:rsidP="00D327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54500</w:t>
            </w:r>
            <w:r w:rsidRPr="00D327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,00 UAH </w:t>
            </w:r>
            <w:r w:rsidRPr="00D3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рахунок Національної служби здоров’я України</w:t>
            </w:r>
          </w:p>
        </w:tc>
      </w:tr>
    </w:tbl>
    <w:p w:rsidR="00D32792" w:rsidRPr="00D32792" w:rsidRDefault="00D32792" w:rsidP="00D32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92" w:rsidRPr="00D32792" w:rsidRDefault="00D32792" w:rsidP="00D3279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szCs w:val="21"/>
          <w:lang w:eastAsia="ru-RU"/>
        </w:rPr>
      </w:pPr>
      <w:r w:rsidRPr="00D32792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Інформація про технічні, якісні, кількісні та інші характеристики предмета закупівлі </w:t>
      </w:r>
      <w:r w:rsidRPr="00D32792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33690000-3 «Лікарські засоби різні» (ДК 021:2015: 33696200-7 «Реактиви для аналізів крові» (реактиви для аналізів)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D32792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наведені в додатку 2 до тендерної документації на вищезазначену закупівлю в електронній системі закупівель.</w:t>
      </w:r>
    </w:p>
    <w:p w:rsidR="00D32792" w:rsidRPr="00D32792" w:rsidRDefault="00D32792" w:rsidP="00D32792">
      <w:pPr>
        <w:tabs>
          <w:tab w:val="left" w:pos="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uk-UA"/>
        </w:rPr>
      </w:pPr>
    </w:p>
    <w:p w:rsidR="0013104A" w:rsidRDefault="0013104A"/>
    <w:sectPr w:rsidR="001310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A4"/>
    <w:rsid w:val="0013104A"/>
    <w:rsid w:val="007A1EA4"/>
    <w:rsid w:val="00D3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</Characters>
  <Application>Microsoft Office Word</Application>
  <DocSecurity>0</DocSecurity>
  <Lines>1</Lines>
  <Paragraphs>1</Paragraphs>
  <ScaleCrop>false</ScaleCrop>
  <Company>diakov.net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2024-02-27T11:43:00Z</dcterms:created>
  <dcterms:modified xsi:type="dcterms:W3CDTF">2024-02-27T11:45:00Z</dcterms:modified>
</cp:coreProperties>
</file>